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0BF" w:rsidRDefault="001110BF">
      <w:pPr>
        <w:widowControl/>
        <w:jc w:val="left"/>
      </w:pPr>
    </w:p>
    <w:p w:rsidR="001110BF" w:rsidRDefault="001110BF">
      <w:pPr>
        <w:widowControl/>
        <w:jc w:val="left"/>
      </w:pPr>
    </w:p>
    <w:tbl>
      <w:tblPr>
        <w:tblW w:w="15720" w:type="dxa"/>
        <w:tblInd w:w="-106" w:type="dxa"/>
        <w:tblLook w:val="00A0"/>
      </w:tblPr>
      <w:tblGrid>
        <w:gridCol w:w="1887"/>
        <w:gridCol w:w="2001"/>
        <w:gridCol w:w="1576"/>
        <w:gridCol w:w="7160"/>
        <w:gridCol w:w="3096"/>
      </w:tblGrid>
      <w:tr w:rsidR="001110BF">
        <w:trPr>
          <w:trHeight w:val="540"/>
        </w:trPr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设备名称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规格型号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  <w:kern w:val="0"/>
              </w:rPr>
              <w:t>数量</w:t>
            </w:r>
            <w:r>
              <w:rPr>
                <w:rFonts w:ascii="宋体" w:hAnsi="宋体" w:cs="宋体"/>
                <w:color w:val="000000"/>
                <w:kern w:val="0"/>
              </w:rPr>
              <w:t>(</w:t>
            </w:r>
            <w:r>
              <w:rPr>
                <w:rFonts w:ascii="宋体" w:hAnsi="宋体" w:cs="宋体" w:hint="eastAsia"/>
                <w:color w:val="000000"/>
                <w:kern w:val="0"/>
              </w:rPr>
              <w:t>台套</w:t>
            </w:r>
            <w:r>
              <w:rPr>
                <w:rFonts w:ascii="宋体" w:hAnsi="宋体" w:cs="宋体"/>
                <w:color w:val="000000"/>
                <w:kern w:val="0"/>
              </w:rPr>
              <w:t>)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参数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110BF" w:rsidRDefault="001110BF">
            <w:pPr>
              <w:rPr>
                <w:rFonts w:ascii="宋体"/>
                <w:color w:val="000000"/>
                <w:sz w:val="22"/>
                <w:szCs w:val="22"/>
              </w:rPr>
            </w:pPr>
          </w:p>
        </w:tc>
      </w:tr>
      <w:tr w:rsidR="001110BF">
        <w:trPr>
          <w:trHeight w:val="1800"/>
        </w:trPr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镊子筒清洗架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Victor6000.05M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left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①外形尺寸：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620mm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770mm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652mm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②装载：至少可装载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48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个镊子杯及其附件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③产品寿命和使用期限：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10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/15000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个运行周期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④材质：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316L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不锈钢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⑤对接方式：与设备对接采用底部对接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110BF" w:rsidRDefault="001110BF">
            <w:pPr>
              <w:widowControl/>
              <w:jc w:val="left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 w:rsidRPr="00120A4F">
              <w:rPr>
                <w:rFonts w:ascii="宋体"/>
                <w:noProof/>
                <w:color w:val="000000"/>
                <w:kern w:val="0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1" o:spid="_x0000_i1025" type="#_x0000_t75" alt="IMG_256" style="width:102pt;height:90pt;visibility:visible">
                  <v:imagedata r:id="rId4" o:title=""/>
                </v:shape>
              </w:pict>
            </w:r>
          </w:p>
        </w:tc>
      </w:tr>
      <w:tr w:rsidR="001110BF">
        <w:trPr>
          <w:trHeight w:val="2240"/>
        </w:trPr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麻醉呼吸管路清洗架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Victor6000.05B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left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①外形尺寸：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620mm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770mm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652mm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②装载：麻醉呼吸管道、小儿麻醉呼吸管道及其相应的附件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30mm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≥管道直径≥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15mm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，至少可装载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24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个麻醉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呼吸管道及其附件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③产品寿命和使用期限：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10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/15000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个运行周期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④材质：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316L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不锈钢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⑤对接方式：与设备对接采用底部对接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110BF" w:rsidRDefault="001110BF">
            <w:pPr>
              <w:widowControl/>
              <w:jc w:val="left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 w:rsidRPr="00120A4F">
              <w:rPr>
                <w:rFonts w:ascii="宋体"/>
                <w:noProof/>
                <w:color w:val="000000"/>
                <w:kern w:val="0"/>
                <w:sz w:val="24"/>
                <w:szCs w:val="24"/>
              </w:rPr>
              <w:pict>
                <v:shape id="图片 2" o:spid="_x0000_i1026" type="#_x0000_t75" alt="IMG_257" style="width:122.25pt;height:111.75pt;visibility:visible">
                  <v:imagedata r:id="rId5" o:title=""/>
                </v:shape>
              </w:pict>
            </w:r>
          </w:p>
        </w:tc>
      </w:tr>
      <w:tr w:rsidR="001110BF">
        <w:trPr>
          <w:trHeight w:val="2060"/>
        </w:trPr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微创手术器械清洗架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Victor6000.05E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left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①外形尺寸：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620mm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770mm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652mm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②装载：至少可装载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2-3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套微创手术器械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③产品寿命和使用期限：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10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/15000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个运行周期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④材质：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316L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不锈钢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⑤对接方式：与设备对接采用底部对接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110BF" w:rsidRDefault="001110BF">
            <w:pPr>
              <w:widowControl/>
              <w:jc w:val="left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 w:rsidRPr="00120A4F">
              <w:rPr>
                <w:rFonts w:ascii="宋体"/>
                <w:noProof/>
                <w:color w:val="000000"/>
                <w:kern w:val="0"/>
                <w:sz w:val="24"/>
                <w:szCs w:val="24"/>
              </w:rPr>
              <w:pict>
                <v:shape id="图片 3" o:spid="_x0000_i1027" type="#_x0000_t75" alt="IMG_258" style="width:116.25pt;height:102pt;visibility:visible">
                  <v:imagedata r:id="rId6" o:title=""/>
                </v:shape>
              </w:pict>
            </w:r>
          </w:p>
        </w:tc>
      </w:tr>
      <w:tr w:rsidR="001110BF">
        <w:trPr>
          <w:trHeight w:val="2120"/>
        </w:trPr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五层器械清洗架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Victor6000.05C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left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①外形尺寸：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620mm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770mm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652mm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②装载：主要依靠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DIN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托盘装载普通外科器械、各种刀、剪、镊、钳等，至少可装载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15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DIN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托盘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③产品寿命和使用期限：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10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/15000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个运行周期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④材质：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316L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不锈钢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⑤对接方式：与设备对接采用底部对接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110BF" w:rsidRDefault="001110BF">
            <w:pPr>
              <w:widowControl/>
              <w:jc w:val="left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 w:rsidRPr="00120A4F">
              <w:rPr>
                <w:rFonts w:ascii="宋体"/>
                <w:noProof/>
                <w:color w:val="000000"/>
                <w:kern w:val="0"/>
                <w:sz w:val="24"/>
                <w:szCs w:val="24"/>
              </w:rPr>
              <w:pict>
                <v:shape id="图片 4" o:spid="_x0000_i1028" type="#_x0000_t75" alt="IMG_259" style="width:117pt;height:105.75pt;visibility:visible">
                  <v:imagedata r:id="rId7" o:title=""/>
                </v:shape>
              </w:pict>
            </w:r>
          </w:p>
        </w:tc>
      </w:tr>
      <w:tr w:rsidR="001110BF">
        <w:trPr>
          <w:trHeight w:val="1980"/>
        </w:trPr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碗盘清洗架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Victor6000.05L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left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①外形尺寸：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620mm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770mm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652mm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②装载：弯盘（厚度≤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26mm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）、换药碗（直径≤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135mm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，高度≤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60mm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），至少可装载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60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个弯盘和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52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个换药碗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③产品寿命和使用期限：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10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/15000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个运行周期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④材质：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316L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不锈钢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⑤对接方式：与设备对接采用底部对接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110BF" w:rsidRDefault="001110BF">
            <w:pPr>
              <w:widowControl/>
              <w:jc w:val="left"/>
              <w:textAlignment w:val="center"/>
              <w:rPr>
                <w:rFonts w:ascii="宋体"/>
                <w:color w:val="FF0000"/>
                <w:sz w:val="24"/>
                <w:szCs w:val="24"/>
              </w:rPr>
            </w:pPr>
            <w:r w:rsidRPr="00120A4F">
              <w:rPr>
                <w:rFonts w:ascii="宋体"/>
                <w:noProof/>
                <w:color w:val="FF0000"/>
                <w:kern w:val="0"/>
                <w:sz w:val="24"/>
                <w:szCs w:val="24"/>
              </w:rPr>
              <w:pict>
                <v:shape id="图片 5" o:spid="_x0000_i1029" type="#_x0000_t75" alt="IMG_260" style="width:98.25pt;height:98.25pt;visibility:visible">
                  <v:imagedata r:id="rId8" o:title=""/>
                </v:shape>
              </w:pict>
            </w:r>
          </w:p>
        </w:tc>
      </w:tr>
      <w:tr w:rsidR="001110BF">
        <w:trPr>
          <w:trHeight w:val="2120"/>
        </w:trPr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湿化瓶清洗架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Victor6000.05N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left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①外形尺寸：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620mm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770mm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652mm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②装载：至少可装载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160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个湿化瓶等瓶类物品（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15mm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≤直径≤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65mm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，高度≤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140mm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）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③产品寿命和使用期限：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10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/15000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个运行周期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④材质：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316L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不锈钢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⑤对接方式：与设备对接采用底部对接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110BF" w:rsidRDefault="001110BF">
            <w:pPr>
              <w:widowControl/>
              <w:jc w:val="left"/>
              <w:textAlignment w:val="center"/>
              <w:rPr>
                <w:rFonts w:ascii="宋体"/>
                <w:color w:val="FF0000"/>
                <w:sz w:val="24"/>
                <w:szCs w:val="24"/>
              </w:rPr>
            </w:pPr>
            <w:r w:rsidRPr="00120A4F">
              <w:rPr>
                <w:rFonts w:ascii="宋体"/>
                <w:noProof/>
                <w:color w:val="FF0000"/>
                <w:kern w:val="0"/>
                <w:sz w:val="24"/>
                <w:szCs w:val="24"/>
              </w:rPr>
              <w:pict>
                <v:shape id="图片 6" o:spid="_x0000_i1030" type="#_x0000_t75" alt="IMG_261" style="width:126.75pt;height:102pt;visibility:visible">
                  <v:imagedata r:id="rId9" o:title=""/>
                </v:shape>
              </w:pict>
            </w:r>
          </w:p>
        </w:tc>
      </w:tr>
      <w:tr w:rsidR="001110BF">
        <w:trPr>
          <w:trHeight w:val="2040"/>
        </w:trPr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牙科手机清洗架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Victor6000.05F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left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①外形尺寸：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620mm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770mm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652mm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②装载：至少可装载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112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个牙科手机及附件（高低速手机放置比例可任意配置）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③产品寿命和使用期限：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10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/15000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个运行周期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④材质：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316L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不锈钢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⑤对接方式：与设备对接采用底部对接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110BF" w:rsidRDefault="001110BF">
            <w:pPr>
              <w:widowControl/>
              <w:jc w:val="left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 w:rsidRPr="00120A4F">
              <w:rPr>
                <w:rFonts w:ascii="宋体"/>
                <w:noProof/>
                <w:color w:val="000000"/>
                <w:kern w:val="0"/>
                <w:sz w:val="24"/>
                <w:szCs w:val="24"/>
              </w:rPr>
              <w:pict>
                <v:shape id="图片 7" o:spid="_x0000_i1031" type="#_x0000_t75" alt="IMG_262" style="width:103.5pt;height:101.25pt;visibility:visible">
                  <v:imagedata r:id="rId10" o:title=""/>
                </v:shape>
              </w:pict>
            </w:r>
          </w:p>
        </w:tc>
      </w:tr>
      <w:tr w:rsidR="001110BF">
        <w:trPr>
          <w:trHeight w:val="2320"/>
        </w:trPr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湿化瓶清洗架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Super6000-05N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left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①整体尺寸：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838mm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650mm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630mm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②装载：湿化瓶、奶瓶等瓶类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15mm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≤直径≤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65mm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，高度≤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135mm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，装载量至少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144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个湿化瓶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③产品寿命和使用期限：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10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/15000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个运行周期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④材质：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316L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不锈钢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110BF" w:rsidRDefault="001110BF">
            <w:pPr>
              <w:widowControl/>
              <w:jc w:val="left"/>
              <w:textAlignment w:val="center"/>
              <w:rPr>
                <w:rFonts w:ascii="宋体"/>
                <w:color w:val="FF0000"/>
                <w:sz w:val="24"/>
                <w:szCs w:val="24"/>
              </w:rPr>
            </w:pPr>
            <w:r w:rsidRPr="00120A4F">
              <w:rPr>
                <w:rFonts w:ascii="宋体"/>
                <w:noProof/>
                <w:color w:val="FF0000"/>
                <w:kern w:val="0"/>
                <w:sz w:val="24"/>
                <w:szCs w:val="24"/>
              </w:rPr>
              <w:pict>
                <v:shape id="图片 8" o:spid="_x0000_i1032" type="#_x0000_t75" alt="IMG_263" style="width:126.75pt;height:102pt;visibility:visible">
                  <v:imagedata r:id="rId9" o:title=""/>
                </v:shape>
              </w:pict>
            </w:r>
          </w:p>
        </w:tc>
      </w:tr>
      <w:tr w:rsidR="001110BF">
        <w:trPr>
          <w:trHeight w:val="1840"/>
        </w:trPr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麻醉呼吸管路清洗架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Super6000-05B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left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①整体尺寸：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838mm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650mm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630mm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②装载：麻醉呼吸管道、小儿麻醉呼吸管道及其相应的附件（管道直径≥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15mm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），装载量至少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28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③产品寿命和使用期限：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10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/15000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个运行周期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④材质：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316L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不锈钢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110BF" w:rsidRDefault="001110BF">
            <w:pPr>
              <w:widowControl/>
              <w:jc w:val="left"/>
              <w:textAlignment w:val="center"/>
              <w:rPr>
                <w:rFonts w:ascii="宋体"/>
                <w:color w:val="FF0000"/>
                <w:sz w:val="24"/>
                <w:szCs w:val="24"/>
              </w:rPr>
            </w:pPr>
            <w:r w:rsidRPr="00120A4F">
              <w:rPr>
                <w:rFonts w:ascii="宋体"/>
                <w:noProof/>
                <w:color w:val="FF0000"/>
                <w:kern w:val="0"/>
                <w:sz w:val="24"/>
                <w:szCs w:val="24"/>
              </w:rPr>
              <w:pict>
                <v:shape id="图片 9" o:spid="_x0000_i1033" type="#_x0000_t75" alt="IMG_264" style="width:112.5pt;height:91.5pt;visibility:visible">
                  <v:imagedata r:id="rId11" o:title=""/>
                </v:shape>
              </w:pict>
            </w:r>
          </w:p>
        </w:tc>
      </w:tr>
      <w:tr w:rsidR="001110BF">
        <w:trPr>
          <w:trHeight w:val="2720"/>
        </w:trPr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四层器械清洗架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Super6000-05A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left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①整体尺寸：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838mm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650mm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630mm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；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②层高：≥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75mm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；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③装载：普通外科器械；各种刀、剪、镊、钳等；标准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DIN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托盘（装载量≥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12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个）等。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④产品寿命和使用期限：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10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/15000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个运行周期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⑤材质：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316L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不锈钢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110BF" w:rsidRDefault="001110BF">
            <w:pPr>
              <w:widowControl/>
              <w:jc w:val="left"/>
              <w:textAlignment w:val="center"/>
              <w:rPr>
                <w:rFonts w:ascii="宋体"/>
                <w:color w:val="FF0000"/>
                <w:sz w:val="24"/>
                <w:szCs w:val="24"/>
              </w:rPr>
            </w:pPr>
            <w:r w:rsidRPr="00120A4F">
              <w:rPr>
                <w:rFonts w:ascii="宋体"/>
                <w:noProof/>
                <w:color w:val="FF0000"/>
                <w:kern w:val="0"/>
                <w:sz w:val="24"/>
                <w:szCs w:val="24"/>
              </w:rPr>
              <w:pict>
                <v:shape id="图片 10" o:spid="_x0000_i1034" type="#_x0000_t75" alt="IMG_265" style="width:141pt;height:119.25pt;visibility:visible">
                  <v:imagedata r:id="rId12" o:title=""/>
                </v:shape>
              </w:pict>
            </w:r>
          </w:p>
        </w:tc>
      </w:tr>
      <w:tr w:rsidR="001110BF">
        <w:trPr>
          <w:trHeight w:val="2040"/>
        </w:trPr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碗盘清洗架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Super6000-05L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left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①整体尺寸：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838mm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650mm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630mm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②装载：弯盘（厚度≤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26mm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）、换药碗（直径≤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135mm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，高度≤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60mm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），装载量至少为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60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个弯盘或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56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个换药碗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③产品寿命和使用期限：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10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/15000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个运行周期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④材质：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316L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不锈钢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110BF" w:rsidRDefault="001110BF">
            <w:pPr>
              <w:widowControl/>
              <w:jc w:val="left"/>
              <w:textAlignment w:val="center"/>
              <w:rPr>
                <w:rFonts w:ascii="宋体"/>
                <w:color w:val="FF0000"/>
                <w:sz w:val="24"/>
                <w:szCs w:val="24"/>
              </w:rPr>
            </w:pPr>
            <w:r w:rsidRPr="00120A4F">
              <w:rPr>
                <w:rFonts w:ascii="宋体"/>
                <w:noProof/>
                <w:color w:val="FF0000"/>
                <w:kern w:val="0"/>
                <w:sz w:val="24"/>
                <w:szCs w:val="24"/>
              </w:rPr>
              <w:pict>
                <v:shape id="图片 11" o:spid="_x0000_i1035" type="#_x0000_t75" alt="IMG_266" style="width:102pt;height:102pt;visibility:visible">
                  <v:imagedata r:id="rId8" o:title=""/>
                </v:shape>
              </w:pict>
            </w:r>
          </w:p>
        </w:tc>
      </w:tr>
      <w:tr w:rsidR="001110BF">
        <w:trPr>
          <w:trHeight w:val="4940"/>
        </w:trPr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敷料打包台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CSSD.JMBT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left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①尺寸要求：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2000mm*1100mm*850mm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②材质：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201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不锈钢，不锈钢板材厚度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1.2mm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；台面采用拉丝板；框架采用拉丝管；框架方管厚度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1.2mm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。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③配置：内嵌式检查灯×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；检查灯配有散光板，散光板材质为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CCC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认真的钢化玻璃，厚度大于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。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④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寸万向轮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含刹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)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寸万向轮×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；脚轮通过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EN12530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测试；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⑤抽屉：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个；抽屉使用自闭阻尼式静音导轨，抽屉承重≤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35KG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，使用寿命≥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50000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次循环；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⑥台面采用复合结构；台面夹层为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10mm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木质复合板，台面承重能力强；台面、隔板底部均有加强筋支撑，承重能力强，不易变形。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⑦框架采用整体焊接成型工艺，焊接方式采用氩弧焊三面满焊。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110BF" w:rsidRDefault="001110BF">
            <w:pPr>
              <w:widowControl/>
              <w:jc w:val="left"/>
              <w:textAlignment w:val="center"/>
              <w:rPr>
                <w:rFonts w:ascii="宋体"/>
                <w:color w:val="FF0000"/>
                <w:sz w:val="24"/>
                <w:szCs w:val="24"/>
              </w:rPr>
            </w:pPr>
            <w:r w:rsidRPr="00120A4F">
              <w:rPr>
                <w:rFonts w:ascii="宋体"/>
                <w:noProof/>
                <w:color w:val="FF0000"/>
                <w:kern w:val="0"/>
                <w:sz w:val="24"/>
                <w:szCs w:val="24"/>
              </w:rPr>
              <w:pict>
                <v:shape id="图片 12" o:spid="_x0000_i1036" type="#_x0000_t75" alt="IMG_267" style="width:119.25pt;height:90pt;visibility:visible">
                  <v:imagedata r:id="rId13" o:title=""/>
                </v:shape>
              </w:pict>
            </w:r>
          </w:p>
        </w:tc>
      </w:tr>
      <w:tr w:rsidR="001110BF">
        <w:trPr>
          <w:trHeight w:val="5760"/>
        </w:trPr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器械检查打包台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CSSD.QDT-LS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left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①尺寸要求：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2000mm*1300mm*1800mm/850mm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②材质：不锈钢；不锈钢板材厚度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1.2mm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；台面采用拉丝板；框架采用拉丝管；框架方管厚度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1.5mm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。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③配置：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LED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灯×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，顶隔板×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，斜口篮筐×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，翻转储物盒×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组，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孔插座×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，网线接口×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，开关×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，气源座×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；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④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寸万向轮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含刹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)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寸万向轮×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；脚轮通过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EN12530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测试；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⑤抽屉：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个；抽屉使用自闭阻尼式静音导轨，抽屉承重≤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35KG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，使用寿命≥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50000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次循环；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⑥可安装电脑支架和高压气枪；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⑦插座采用隐藏布线设计；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⑧灯板照射角度可调；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⑨台面采用复合结构；台面夹层为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10mm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木质复合板，台面承重能力强；台面、隔板底部均有加强筋支撑，称重能力强，不易变形。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⑩框架采用整体焊接成型工艺，焊接方式采用氩弧焊三面满焊。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110BF" w:rsidRDefault="001110BF">
            <w:pPr>
              <w:widowControl/>
              <w:jc w:val="left"/>
              <w:textAlignment w:val="center"/>
              <w:rPr>
                <w:rFonts w:ascii="宋体"/>
                <w:color w:val="FF0000"/>
                <w:sz w:val="24"/>
                <w:szCs w:val="24"/>
              </w:rPr>
            </w:pPr>
            <w:r w:rsidRPr="00120A4F">
              <w:rPr>
                <w:rFonts w:ascii="宋体"/>
                <w:noProof/>
                <w:color w:val="FF0000"/>
                <w:kern w:val="0"/>
                <w:sz w:val="24"/>
                <w:szCs w:val="24"/>
              </w:rPr>
              <w:pict>
                <v:shape id="图片 13" o:spid="_x0000_i1037" type="#_x0000_t75" alt="IMG_268" style="width:2in;height:99pt;visibility:visible">
                  <v:imagedata r:id="rId14" o:title=""/>
                </v:shape>
              </w:pict>
            </w:r>
          </w:p>
        </w:tc>
      </w:tr>
      <w:tr w:rsidR="001110BF">
        <w:trPr>
          <w:trHeight w:val="4380"/>
        </w:trPr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清洗工作台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CSSD.XBT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left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①尺寸要求：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1800mm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1100mm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800mm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；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②材质：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201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不锈钢；不锈钢板材厚度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1.2mm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；台面采用拉丝板；框架采用拉丝管；框架方管厚度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1.2mm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。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③底部带疏列式隔板；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④底部带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寸万向轮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含刹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)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寸万向轮×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，方便移动；脚轮通过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EN12530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测试；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⑤台面采用复合结构；台面夹层为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10mm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木质复合板，台面承重能力强；台面、隔板底部均有加强筋支撑，称重能力强，不易变形。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⑤框架采用整体焊接成型工艺，焊接方式采用氩弧焊三面满焊。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⑥用途：用于污染物品的分类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110BF" w:rsidRDefault="001110BF">
            <w:pPr>
              <w:widowControl/>
              <w:jc w:val="left"/>
              <w:textAlignment w:val="center"/>
              <w:rPr>
                <w:rFonts w:ascii="宋体"/>
                <w:color w:val="FF0000"/>
                <w:sz w:val="24"/>
                <w:szCs w:val="24"/>
              </w:rPr>
            </w:pPr>
            <w:r w:rsidRPr="00120A4F">
              <w:rPr>
                <w:rFonts w:ascii="宋体"/>
                <w:noProof/>
                <w:color w:val="FF0000"/>
                <w:kern w:val="0"/>
                <w:sz w:val="24"/>
                <w:szCs w:val="24"/>
              </w:rPr>
              <w:pict>
                <v:shape id="图片 14" o:spid="_x0000_i1038" type="#_x0000_t75" alt="IMG_269" style="width:2in;height:107.25pt;visibility:visible">
                  <v:imagedata r:id="rId15" o:title=""/>
                </v:shape>
              </w:pict>
            </w:r>
          </w:p>
        </w:tc>
      </w:tr>
      <w:tr w:rsidR="001110BF">
        <w:trPr>
          <w:trHeight w:val="4380"/>
        </w:trPr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污物接收台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CSSD.BA0101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left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①尺寸要求：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1100mm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600mm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800mm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；底部隔板尺寸：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1020mm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520mm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；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②材质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201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不锈钢；不锈钢板材厚度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1.2mm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；台面采用拉丝板；框架采用拉丝管；框架方管厚度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1.2mm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。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③底部带一层搁板；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④底部带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寸万向轮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含刹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)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寸万向轮×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，方便移动；脚轮通过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EN12530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测试；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⑤台面采用复合结构；台面夹层为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10mm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木质复合板，台面承重能力强；台面、隔板底部均有加强筋支撑，称重能力强，不易变形。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⑥框架采用整体焊接成型工艺，焊接方式采用氩弧焊三面满焊。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⑦用途：用于物品的传送、接收和发放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110BF" w:rsidRDefault="001110BF">
            <w:pPr>
              <w:widowControl/>
              <w:jc w:val="left"/>
              <w:textAlignment w:val="center"/>
              <w:rPr>
                <w:rFonts w:ascii="宋体"/>
                <w:color w:val="FF0000"/>
                <w:sz w:val="24"/>
                <w:szCs w:val="24"/>
              </w:rPr>
            </w:pPr>
            <w:r w:rsidRPr="00120A4F">
              <w:rPr>
                <w:rFonts w:ascii="宋体"/>
                <w:noProof/>
                <w:color w:val="FF0000"/>
                <w:kern w:val="0"/>
                <w:sz w:val="24"/>
                <w:szCs w:val="24"/>
              </w:rPr>
              <w:pict>
                <v:shape id="图片 15" o:spid="_x0000_i1039" type="#_x0000_t75" alt="IMG_270" style="width:132pt;height:110.25pt;visibility:visible">
                  <v:imagedata r:id="rId16" o:title=""/>
                </v:shape>
              </w:pict>
            </w:r>
          </w:p>
        </w:tc>
      </w:tr>
      <w:tr w:rsidR="001110BF">
        <w:trPr>
          <w:trHeight w:val="4380"/>
        </w:trPr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清洗消毒器外搬运车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Victor6000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center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7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10BF" w:rsidRDefault="001110BF">
            <w:pPr>
              <w:widowControl/>
              <w:jc w:val="left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1.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材质：搬运车框架结构采用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304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不锈钢材质；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2.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外形尺寸：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750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840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×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830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（高度可调）单位：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mm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br/>
              <w:t>3.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对接方式：下端采用自动定位杆，可与设备上定位装置进行对接并将搬运车固定在原地；上端采用自动定位挡杆，可在与设备对接之后使清洗架顺利进入或拉出设备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4.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带有四个万向轮，可实现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360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°旋转和任意方向移动，操作方便，不受狭小空间影响；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5.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搬运车后方两万向轮带有脚刹，可将搬运车固定在需要停留的位置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6.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带有自动档杆，防止清洗架滑落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7.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配置集水装置，可以让搬运车表面不存水，便于清洁</w:t>
            </w:r>
            <w:r>
              <w:rPr>
                <w:rFonts w:ascii="宋体"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8.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把手采用不锈钢圆管，端部半球形设计，整体圆润手感极佳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110BF" w:rsidRDefault="001110BF">
            <w:pPr>
              <w:widowControl/>
              <w:jc w:val="left"/>
              <w:textAlignment w:val="center"/>
              <w:rPr>
                <w:rFonts w:ascii="宋体"/>
                <w:color w:val="000000"/>
                <w:sz w:val="24"/>
                <w:szCs w:val="24"/>
              </w:rPr>
            </w:pPr>
            <w:r w:rsidRPr="00120A4F">
              <w:rPr>
                <w:rFonts w:ascii="宋体"/>
                <w:noProof/>
                <w:color w:val="000000"/>
                <w:kern w:val="0"/>
                <w:sz w:val="24"/>
                <w:szCs w:val="24"/>
              </w:rPr>
              <w:pict>
                <v:shape id="图片 16" o:spid="_x0000_i1040" type="#_x0000_t75" alt="IMG_271" style="width:143.25pt;height:120pt;visibility:visible">
                  <v:imagedata r:id="rId17" o:title=""/>
                </v:shape>
              </w:pict>
            </w:r>
          </w:p>
        </w:tc>
      </w:tr>
    </w:tbl>
    <w:p w:rsidR="001110BF" w:rsidRDefault="001110BF">
      <w:bookmarkStart w:id="0" w:name="_GoBack"/>
      <w:bookmarkEnd w:id="0"/>
    </w:p>
    <w:sectPr w:rsidR="001110BF" w:rsidSect="001A592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es New Roma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306854D4"/>
    <w:rsid w:val="001110BF"/>
    <w:rsid w:val="00120A4F"/>
    <w:rsid w:val="001A5927"/>
    <w:rsid w:val="00A07537"/>
    <w:rsid w:val="00B6740B"/>
    <w:rsid w:val="306854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927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9</Pages>
  <Words>475</Words>
  <Characters>2714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Tommy. </dc:creator>
  <cp:keywords/>
  <dc:description/>
  <cp:lastModifiedBy>AL3333</cp:lastModifiedBy>
  <cp:revision>2</cp:revision>
  <dcterms:created xsi:type="dcterms:W3CDTF">2025-12-16T10:07:00Z</dcterms:created>
  <dcterms:modified xsi:type="dcterms:W3CDTF">2025-12-17T02:47:00Z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2C843489B28E4F1EA5D51991A1BC38C5_11</vt:lpwstr>
  </property>
  <property fmtid="{D5CDD505-2E9C-101B-9397-08002B2CF9AE}" pid="4" name="KSOTemplateDocerSaveRecord">
    <vt:lpwstr>eyJoZGlkIjoiZGVmMWQ2OGNiMGU0ZmQ2MzY5MmNjYjdkODY4N2Y5Y2MiLCJ1c2VySWQiOiIxMTYwNzA3ODU1In0=</vt:lpwstr>
  </property>
</Properties>
</file>